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5B6" w:rsidRDefault="002325B6" w:rsidP="002325B6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Bookman Old Style" w:hAnsi="Bookman Old Style" w:cs="Bookman Old Style"/>
          <w:sz w:val="18"/>
          <w:szCs w:val="18"/>
        </w:rPr>
      </w:pPr>
      <w:bookmarkStart w:id="0" w:name="_GoBack"/>
      <w:bookmarkEnd w:id="0"/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52284B" w:rsidRPr="00D220EA" w:rsidRDefault="002325B6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  <w:spacing w:val="-3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6B198E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JI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6B198E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</w:rPr>
        <w:t>KAT</w:t>
      </w:r>
    </w:p>
    <w:p w:rsidR="002325B6" w:rsidRPr="00D220EA" w:rsidRDefault="008E535B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3"/>
        </w:rPr>
        <w:t>DINAS PETERNAKAN PROVINSI KALIMANTAN TIMUR</w:t>
      </w:r>
    </w:p>
    <w:p w:rsidR="002325B6" w:rsidRPr="00D220EA" w:rsidRDefault="00D220EA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noProof/>
          <w:lang w:val="id-ID" w:eastAsia="id-ID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86360</wp:posOffset>
            </wp:positionV>
            <wp:extent cx="676275" cy="828675"/>
            <wp:effectExtent l="19050" t="0" r="9525" b="0"/>
            <wp:wrapSquare wrapText="bothSides"/>
            <wp:docPr id="1" name="Picture 7" descr="C:\Users\Lastri\Downloads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astri\Downloads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0A019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  <w:r>
        <w:rPr>
          <w:noProof/>
        </w:rPr>
        <w:pict>
          <v:rect id="_x0000_s1026" style="position:absolute;margin-left:77.65pt;margin-top:181.5pt;width:483.3pt;height:591.45pt;z-index:-251658240;mso-position-horizontal-relative:page;mso-position-vertical-relative:page" o:allowincell="f" filled="f" strokecolor="white [3212]">
            <v:path arrowok="t"/>
            <w10:wrap anchorx="page" anchory="page"/>
          </v:rect>
        </w:pict>
      </w:r>
    </w:p>
    <w:p w:rsidR="002325B6" w:rsidRDefault="002325B6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spacing w:val="-1"/>
          <w:lang w:val="id-ID"/>
        </w:rPr>
      </w:pPr>
      <w:r w:rsidRPr="00D220EA">
        <w:rPr>
          <w:rFonts w:ascii="Bookman Old Style" w:hAnsi="Bookman Old Style" w:cs="Bookman Old Style"/>
          <w:b/>
        </w:rPr>
        <w:t>P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  <w:spacing w:val="1"/>
        </w:rPr>
        <w:t>A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JIA</w:t>
      </w:r>
      <w:r w:rsidRPr="00D220EA">
        <w:rPr>
          <w:rFonts w:ascii="Bookman Old Style" w:hAnsi="Bookman Old Style" w:cs="Bookman Old Style"/>
          <w:b/>
        </w:rPr>
        <w:t>N</w:t>
      </w:r>
      <w:r w:rsidR="006B198E">
        <w:rPr>
          <w:rFonts w:ascii="Bookman Old Style" w:hAnsi="Bookman Old Style" w:cs="Bookman Old Style"/>
          <w:b/>
        </w:rPr>
        <w:t xml:space="preserve"> </w:t>
      </w:r>
      <w:r w:rsidRPr="00D220EA">
        <w:rPr>
          <w:rFonts w:ascii="Bookman Old Style" w:hAnsi="Bookman Old Style" w:cs="Bookman Old Style"/>
          <w:b/>
        </w:rPr>
        <w:t>K</w:t>
      </w:r>
      <w:r w:rsidRPr="00D220EA">
        <w:rPr>
          <w:rFonts w:ascii="Bookman Old Style" w:hAnsi="Bookman Old Style" w:cs="Bookman Old Style"/>
          <w:b/>
          <w:spacing w:val="-1"/>
        </w:rPr>
        <w:t>I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</w:rPr>
        <w:t xml:space="preserve">A </w:t>
      </w:r>
      <w:r w:rsidRPr="00D220EA">
        <w:rPr>
          <w:rFonts w:ascii="Bookman Old Style" w:hAnsi="Bookman Old Style" w:cs="Bookman Old Style"/>
          <w:b/>
          <w:spacing w:val="-2"/>
        </w:rPr>
        <w:t>T</w:t>
      </w:r>
      <w:r w:rsidRPr="00D220EA">
        <w:rPr>
          <w:rFonts w:ascii="Bookman Old Style" w:hAnsi="Bookman Old Style" w:cs="Bookman Old Style"/>
          <w:b/>
          <w:spacing w:val="1"/>
        </w:rPr>
        <w:t>AH</w:t>
      </w:r>
      <w:r w:rsidRPr="00D220EA">
        <w:rPr>
          <w:rFonts w:ascii="Bookman Old Style" w:hAnsi="Bookman Old Style" w:cs="Bookman Old Style"/>
          <w:b/>
          <w:spacing w:val="-2"/>
        </w:rPr>
        <w:t>U</w:t>
      </w:r>
      <w:r w:rsidRPr="00D220EA">
        <w:rPr>
          <w:rFonts w:ascii="Bookman Old Style" w:hAnsi="Bookman Old Style" w:cs="Bookman Old Style"/>
          <w:b/>
        </w:rPr>
        <w:t>N</w:t>
      </w:r>
      <w:r w:rsidR="006B198E">
        <w:rPr>
          <w:rFonts w:ascii="Bookman Old Style" w:hAnsi="Bookman Old Style" w:cs="Bookman Old Style"/>
          <w:b/>
        </w:rPr>
        <w:t xml:space="preserve"> </w:t>
      </w:r>
      <w:r w:rsidR="008E535B" w:rsidRPr="00D220EA">
        <w:rPr>
          <w:rFonts w:ascii="Bookman Old Style" w:hAnsi="Bookman Old Style" w:cs="Bookman Old Style"/>
          <w:b/>
          <w:spacing w:val="-1"/>
        </w:rPr>
        <w:t>201</w:t>
      </w:r>
      <w:r w:rsidR="0051359E">
        <w:rPr>
          <w:rFonts w:ascii="Bookman Old Style" w:hAnsi="Bookman Old Style" w:cs="Bookman Old Style"/>
          <w:b/>
          <w:spacing w:val="-1"/>
          <w:lang w:val="id-ID"/>
        </w:rPr>
        <w:t>6</w:t>
      </w:r>
    </w:p>
    <w:p w:rsidR="002B254C" w:rsidRPr="0051359E" w:rsidRDefault="002B254C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lang w:val="id-ID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1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en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3"/>
        </w:rPr>
        <w:t>f</w:t>
      </w:r>
      <w:r w:rsidRPr="00D220EA">
        <w:rPr>
          <w:rFonts w:ascii="Bookman Old Style" w:hAnsi="Bookman Old Style" w:cs="Bookman Old Style"/>
        </w:rPr>
        <w:t>ek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f</w:t>
      </w:r>
      <w:r w:rsidRPr="00D220EA">
        <w:rPr>
          <w:rFonts w:ascii="Bookman Old Style" w:hAnsi="Bookman Old Style" w:cs="Bookman Old Style"/>
        </w:rPr>
        <w:t>,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nspa</w:t>
      </w:r>
      <w:r w:rsidRPr="00D220EA">
        <w:rPr>
          <w:rFonts w:ascii="Bookman Old Style" w:hAnsi="Bookman Old Style" w:cs="Bookman Old Style"/>
          <w:spacing w:val="-2"/>
        </w:rPr>
        <w:t>r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</w:rPr>
        <w:t>el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i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da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</w:rPr>
        <w:t>,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i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dat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b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wah 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: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Bookman Old Style" w:hAnsi="Bookman Old Style" w:cs="Bookman Old Style"/>
        </w:rPr>
      </w:pPr>
    </w:p>
    <w:p w:rsidR="00E57AE8" w:rsidRPr="00D220EA" w:rsidRDefault="002325B6" w:rsidP="005228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480" w:lineRule="auto"/>
        <w:ind w:left="288" w:right="464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="0052284B" w:rsidRPr="00D220EA">
        <w:rPr>
          <w:rFonts w:ascii="Bookman Old Style" w:hAnsi="Bookman Old Style" w:cs="Bookman Old Style"/>
        </w:rPr>
        <w:t>a</w:t>
      </w:r>
      <w:r w:rsidR="0052284B" w:rsidRPr="00D220EA">
        <w:rPr>
          <w:rFonts w:ascii="Bookman Old Style" w:hAnsi="Bookman Old Style" w:cs="Bookman Old Style"/>
        </w:rPr>
        <w:tab/>
      </w:r>
      <w:r w:rsidRPr="00D220EA">
        <w:rPr>
          <w:rFonts w:ascii="Bookman Old Style" w:hAnsi="Bookman Old Style" w:cs="Bookman Old Style"/>
        </w:rPr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577CB8">
        <w:rPr>
          <w:rFonts w:ascii="Bookman Old Style" w:hAnsi="Bookman Old Style" w:cs="Bookman Old Style"/>
        </w:rPr>
        <w:fldChar w:fldCharType="begin"/>
      </w:r>
      <w:r w:rsidR="00C1361D">
        <w:rPr>
          <w:rFonts w:ascii="Bookman Old Style" w:hAnsi="Bookman Old Style" w:cs="Bookman Old Style"/>
        </w:rPr>
        <w:instrText xml:space="preserve"> MERGEFIELD Nama </w:instrText>
      </w:r>
      <w:r w:rsidR="00577CB8">
        <w:rPr>
          <w:rFonts w:ascii="Bookman Old Style" w:hAnsi="Bookman Old Style" w:cs="Bookman Old Style"/>
        </w:rPr>
        <w:fldChar w:fldCharType="separate"/>
      </w:r>
      <w:r w:rsidR="000A0198" w:rsidRPr="00DB5BFC">
        <w:rPr>
          <w:rFonts w:ascii="Bookman Old Style" w:hAnsi="Bookman Old Style" w:cs="Bookman Old Style"/>
          <w:noProof/>
        </w:rPr>
        <w:t>Ir. IPG Ngurah Suryawan, M.Si</w:t>
      </w:r>
      <w:r w:rsidR="00577CB8">
        <w:rPr>
          <w:rFonts w:ascii="Bookman Old Style" w:hAnsi="Bookman Old Style" w:cs="Bookman Old Style"/>
        </w:rPr>
        <w:fldChar w:fldCharType="end"/>
      </w:r>
    </w:p>
    <w:p w:rsidR="002325B6" w:rsidRPr="00D220EA" w:rsidRDefault="002325B6" w:rsidP="004E7080">
      <w:pPr>
        <w:widowControl w:val="0"/>
        <w:autoSpaceDE w:val="0"/>
        <w:autoSpaceDN w:val="0"/>
        <w:adjustRightInd w:val="0"/>
        <w:spacing w:after="0" w:line="480" w:lineRule="auto"/>
        <w:ind w:left="288" w:right="21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577CB8">
        <w:rPr>
          <w:rFonts w:ascii="Bookman Old Style" w:hAnsi="Bookman Old Style" w:cs="Bookman Old Style"/>
        </w:rPr>
        <w:fldChar w:fldCharType="begin"/>
      </w:r>
      <w:r w:rsidR="00C1361D">
        <w:rPr>
          <w:rFonts w:ascii="Bookman Old Style" w:hAnsi="Bookman Old Style" w:cs="Bookman Old Style"/>
        </w:rPr>
        <w:instrText xml:space="preserve"> MERGEFIELD Jabatan </w:instrText>
      </w:r>
      <w:r w:rsidR="00577CB8">
        <w:rPr>
          <w:rFonts w:ascii="Bookman Old Style" w:hAnsi="Bookman Old Style" w:cs="Bookman Old Style"/>
        </w:rPr>
        <w:fldChar w:fldCharType="separate"/>
      </w:r>
      <w:r w:rsidR="000A0198" w:rsidRPr="00DB5BFC">
        <w:rPr>
          <w:rFonts w:ascii="Bookman Old Style" w:hAnsi="Bookman Old Style" w:cs="Bookman Old Style"/>
          <w:noProof/>
        </w:rPr>
        <w:t>Kepala UPTD Pembibitan dan Inseminasi Buatan (PIB) Api-api</w:t>
      </w:r>
      <w:r w:rsidR="00577CB8">
        <w:rPr>
          <w:rFonts w:ascii="Bookman Old Style" w:hAnsi="Bookman Old Style" w:cs="Bookman Old Style"/>
        </w:rPr>
        <w:fldChar w:fldCharType="end"/>
      </w:r>
    </w:p>
    <w:p w:rsidR="002325B6" w:rsidRPr="00D220EA" w:rsidRDefault="00404E48" w:rsidP="002325B6">
      <w:pPr>
        <w:widowControl w:val="0"/>
        <w:autoSpaceDE w:val="0"/>
        <w:autoSpaceDN w:val="0"/>
        <w:adjustRightInd w:val="0"/>
        <w:spacing w:before="12" w:after="0" w:line="240" w:lineRule="auto"/>
        <w:ind w:left="148" w:right="552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1"/>
        </w:rPr>
        <w:t>l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  <w:spacing w:val="-2"/>
        </w:rPr>
        <w:t>nj</w:t>
      </w:r>
      <w:r w:rsidR="002325B6" w:rsidRPr="00D220EA">
        <w:rPr>
          <w:rFonts w:ascii="Bookman Old Style" w:hAnsi="Bookman Old Style" w:cs="Bookman Old Style"/>
          <w:spacing w:val="1"/>
        </w:rPr>
        <w:t>u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2"/>
        </w:rPr>
        <w:t>n</w:t>
      </w:r>
      <w:r w:rsidR="002325B6" w:rsidRPr="00D220EA">
        <w:rPr>
          <w:rFonts w:ascii="Bookman Old Style" w:hAnsi="Bookman Old Style" w:cs="Bookman Old Style"/>
        </w:rPr>
        <w:t>ya</w:t>
      </w:r>
      <w:r w:rsidR="006B198E">
        <w:rPr>
          <w:rFonts w:ascii="Bookman Old Style" w:hAnsi="Bookman Old Style" w:cs="Bookman Old Style"/>
        </w:rPr>
        <w:t xml:space="preserve"> </w:t>
      </w:r>
      <w:r w:rsidR="002325B6" w:rsidRPr="00D220EA">
        <w:rPr>
          <w:rFonts w:ascii="Bookman Old Style" w:hAnsi="Bookman Old Style" w:cs="Bookman Old Style"/>
        </w:rPr>
        <w:t>d</w:t>
      </w:r>
      <w:r w:rsidR="002325B6" w:rsidRPr="00D220EA">
        <w:rPr>
          <w:rFonts w:ascii="Bookman Old Style" w:hAnsi="Bookman Old Style" w:cs="Bookman Old Style"/>
          <w:spacing w:val="1"/>
        </w:rPr>
        <w:t>i</w:t>
      </w:r>
      <w:r w:rsidR="002325B6"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</w:rPr>
        <w:t>eb</w:t>
      </w:r>
      <w:r w:rsidR="002325B6" w:rsidRPr="00D220EA">
        <w:rPr>
          <w:rFonts w:ascii="Bookman Old Style" w:hAnsi="Bookman Old Style" w:cs="Bookman Old Style"/>
          <w:spacing w:val="-1"/>
        </w:rPr>
        <w:t>u</w:t>
      </w:r>
      <w:r w:rsidR="002325B6" w:rsidRPr="00D220EA">
        <w:rPr>
          <w:rFonts w:ascii="Bookman Old Style" w:hAnsi="Bookman Old Style" w:cs="Bookman Old Style"/>
        </w:rPr>
        <w:t>t p</w:t>
      </w:r>
      <w:r w:rsidR="002325B6" w:rsidRPr="00D220EA">
        <w:rPr>
          <w:rFonts w:ascii="Bookman Old Style" w:hAnsi="Bookman Old Style" w:cs="Bookman Old Style"/>
          <w:spacing w:val="-2"/>
        </w:rPr>
        <w:t>i</w:t>
      </w:r>
      <w:r w:rsidR="002325B6" w:rsidRPr="00D220EA">
        <w:rPr>
          <w:rFonts w:ascii="Bookman Old Style" w:hAnsi="Bookman Old Style" w:cs="Bookman Old Style"/>
          <w:spacing w:val="2"/>
        </w:rPr>
        <w:t>h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</w:rPr>
        <w:t xml:space="preserve">k </w:t>
      </w:r>
      <w:r w:rsidR="002325B6" w:rsidRPr="00D220EA">
        <w:rPr>
          <w:rFonts w:ascii="Bookman Old Style" w:hAnsi="Bookman Old Style" w:cs="Bookman Old Style"/>
          <w:spacing w:val="-2"/>
        </w:rPr>
        <w:t>p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-1"/>
        </w:rPr>
        <w:t>r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1"/>
        </w:rPr>
        <w:t>am</w:t>
      </w:r>
      <w:r w:rsidR="002325B6"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6A2564" w:rsidRPr="00D220EA" w:rsidRDefault="006A2564" w:rsidP="006A2564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480" w:lineRule="auto"/>
        <w:ind w:left="288" w:right="464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</w:rPr>
        <w:tab/>
        <w:t>: Ir. H. Dadang Sudarya, MMT</w:t>
      </w:r>
    </w:p>
    <w:p w:rsidR="006A2564" w:rsidRPr="00D220EA" w:rsidRDefault="006A2564" w:rsidP="006A2564">
      <w:pPr>
        <w:widowControl w:val="0"/>
        <w:autoSpaceDE w:val="0"/>
        <w:autoSpaceDN w:val="0"/>
        <w:adjustRightInd w:val="0"/>
        <w:spacing w:after="0" w:line="480" w:lineRule="auto"/>
        <w:ind w:left="288" w:right="590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 Kepala Dinas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2" w:line="240" w:lineRule="auto"/>
        <w:ind w:left="148" w:right="246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 xml:space="preserve">u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san p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ama</w:t>
      </w:r>
      <w:r w:rsidRPr="00D220EA">
        <w:rPr>
          <w:rFonts w:ascii="Bookman Old Style" w:hAnsi="Bookman Old Style" w:cs="Bookman Old Style"/>
        </w:rPr>
        <w:t>,</w:t>
      </w:r>
      <w:r w:rsidRPr="00D220EA">
        <w:rPr>
          <w:rFonts w:ascii="Bookman Old Style" w:hAnsi="Bookman Old Style" w:cs="Bookman Old Style"/>
          <w:spacing w:val="-2"/>
        </w:rPr>
        <w:t xml:space="preserve"> 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ya</w:t>
      </w:r>
      <w:r w:rsidR="006B198E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2"/>
        </w:rPr>
        <w:t>is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t 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1460"/>
          <w:tab w:val="left" w:pos="2400"/>
          <w:tab w:val="left" w:pos="3120"/>
          <w:tab w:val="left" w:pos="3860"/>
          <w:tab w:val="left" w:pos="5220"/>
          <w:tab w:val="left" w:pos="6100"/>
          <w:tab w:val="left" w:pos="7320"/>
          <w:tab w:val="left" w:pos="9639"/>
        </w:tabs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a 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4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get 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,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  <w:spacing w:val="-2"/>
        </w:rPr>
        <w:t>ng</w:t>
      </w:r>
      <w:r w:rsidRPr="00D220EA">
        <w:rPr>
          <w:rFonts w:ascii="Bookman Old Style" w:hAnsi="Bookman Old Style" w:cs="Bookman Old Style"/>
        </w:rPr>
        <w:t>ka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</w:rPr>
        <w:t>i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et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gka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ti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</w:rPr>
        <w:tab/>
        <w:t>d</w:t>
      </w:r>
      <w:r w:rsidRPr="00D220EA">
        <w:rPr>
          <w:rFonts w:ascii="Bookman Old Style" w:hAnsi="Bookman Old Style" w:cs="Bookman Old Style"/>
          <w:spacing w:val="-2"/>
        </w:rPr>
        <w:t>it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pk</w:t>
      </w:r>
      <w:r w:rsidRPr="00D220EA">
        <w:rPr>
          <w:rFonts w:ascii="Bookman Old Style" w:hAnsi="Bookman Old Style" w:cs="Bookman Old Style"/>
          <w:spacing w:val="-4"/>
        </w:rPr>
        <w:t>a</w:t>
      </w:r>
      <w:r w:rsid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="00D220EA">
        <w:rPr>
          <w:rFonts w:ascii="Bookman Old Style" w:hAnsi="Bookman Old Style" w:cs="Bookman Old Style"/>
        </w:rPr>
        <w:t xml:space="preserve">m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4"/>
        </w:rPr>
        <w:t>m</w:t>
      </w:r>
      <w:r w:rsidR="00D220EA">
        <w:rPr>
          <w:rFonts w:ascii="Bookman Old Style" w:hAnsi="Bookman Old Style" w:cs="Bookman Old Style"/>
        </w:rPr>
        <w:t xml:space="preserve">en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n. K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 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 xml:space="preserve">t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  <w:spacing w:val="-1"/>
        </w:rPr>
        <w:t>u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wab</w:t>
      </w:r>
      <w:r w:rsidR="00685CBE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before="7" w:after="0" w:line="16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98" w:lineRule="exact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la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v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si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ev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si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ca</w:t>
      </w:r>
      <w:r w:rsidRPr="00D220EA">
        <w:rPr>
          <w:rFonts w:ascii="Bookman Old Style" w:hAnsi="Bookman Old Style" w:cs="Bookman Old Style"/>
          <w:spacing w:val="-3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i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er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ji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ni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l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nd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4B13E7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san</w:t>
      </w:r>
      <w:r w:rsidRPr="00D220EA">
        <w:rPr>
          <w:rFonts w:ascii="Bookman Old Style" w:hAnsi="Bookman Old Style" w:cs="Bookman Old Style"/>
          <w:spacing w:val="-2"/>
        </w:rPr>
        <w:t>ks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Default="002325B6" w:rsidP="002325B6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Bookman Old Style" w:hAnsi="Bookman Old Style" w:cs="Bookman Old Style"/>
        </w:rPr>
      </w:pPr>
    </w:p>
    <w:p w:rsidR="001E7A53" w:rsidRPr="00D220EA" w:rsidRDefault="001E7A53" w:rsidP="002325B6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Bookman Old Style" w:hAnsi="Bookman Old Style" w:cs="Bookman Old Style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tbl>
      <w:tblPr>
        <w:tblW w:w="11936" w:type="dxa"/>
        <w:tblInd w:w="93" w:type="dxa"/>
        <w:tblLook w:val="04A0" w:firstRow="1" w:lastRow="0" w:firstColumn="1" w:lastColumn="0" w:noHBand="0" w:noVBand="1"/>
      </w:tblPr>
      <w:tblGrid>
        <w:gridCol w:w="3984"/>
        <w:gridCol w:w="1560"/>
        <w:gridCol w:w="275"/>
        <w:gridCol w:w="3977"/>
        <w:gridCol w:w="2140"/>
      </w:tblGrid>
      <w:tr w:rsidR="0052284B" w:rsidRPr="00D220EA" w:rsidTr="004E708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Default="00D220EA" w:rsidP="0051359E">
            <w:pPr>
              <w:spacing w:after="0" w:line="240" w:lineRule="auto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t>Samarinda,</w:t>
            </w:r>
            <w:r w:rsidR="006B198E">
              <w:rPr>
                <w:rFonts w:ascii="Bookman Old Style" w:hAnsi="Bookman Old Style" w:cs="Calibri"/>
              </w:rPr>
              <w:t xml:space="preserve">       </w:t>
            </w:r>
            <w:r>
              <w:rPr>
                <w:rFonts w:ascii="Bookman Old Style" w:hAnsi="Bookman Old Style" w:cs="Calibri"/>
              </w:rPr>
              <w:t xml:space="preserve"> </w:t>
            </w:r>
            <w:r w:rsidR="0051359E">
              <w:rPr>
                <w:rFonts w:ascii="Bookman Old Style" w:hAnsi="Bookman Old Style" w:cs="Calibri"/>
                <w:lang w:val="id-ID"/>
              </w:rPr>
              <w:t>Januari 2016</w:t>
            </w:r>
          </w:p>
          <w:p w:rsidR="008D735E" w:rsidRPr="008D735E" w:rsidRDefault="008D735E" w:rsidP="0051359E">
            <w:pPr>
              <w:spacing w:after="0" w:line="240" w:lineRule="auto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9F0C98" w:rsidRPr="00D220EA" w:rsidTr="004E708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0A0198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Kepala Dinas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8D735E" w:rsidP="009F0C98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>
              <w:rPr>
                <w:rFonts w:ascii="Bookman Old Style" w:hAnsi="Bookman Old Style" w:cs="Calibri"/>
              </w:rPr>
              <w:instrText xml:space="preserve"> MERGEFIELD Jabatan2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0A0198" w:rsidRPr="00DB5BFC">
              <w:rPr>
                <w:rFonts w:ascii="Bookman Old Style" w:hAnsi="Bookman Old Style" w:cs="Calibri"/>
                <w:noProof/>
              </w:rPr>
              <w:t>Kepala UPTD Pembibitan dan Inseminasi Buatan (PIB) Api-api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9F0C98" w:rsidRPr="00D220EA" w:rsidTr="004E708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0A0198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9F0C98" w:rsidRPr="00D220EA" w:rsidTr="004E708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0A0198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9F0C98" w:rsidRPr="00D220EA" w:rsidTr="004E708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0A0198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9F0C98" w:rsidRPr="00D220EA" w:rsidTr="004E708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0A0198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>
              <w:rPr>
                <w:rFonts w:ascii="Bookman Old Style" w:hAnsi="Bookman Old Style" w:cs="Calibri"/>
                <w:b/>
                <w:bCs/>
                <w:u w:val="single"/>
              </w:rPr>
              <w:t>Ir.</w:t>
            </w:r>
            <w:r w:rsidRPr="00D220EA">
              <w:rPr>
                <w:rFonts w:ascii="Bookman Old Style" w:hAnsi="Bookman Old Style" w:cs="Calibri"/>
                <w:b/>
                <w:bCs/>
                <w:u w:val="single"/>
              </w:rPr>
              <w:t>H.Dadang Sudarya, MMT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577CB8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begin"/>
            </w:r>
            <w:r w:rsidR="00C1361D">
              <w:rPr>
                <w:rFonts w:ascii="Bookman Old Style" w:hAnsi="Bookman Old Style" w:cs="Calibri"/>
                <w:b/>
                <w:bCs/>
                <w:u w:val="single"/>
              </w:rPr>
              <w:instrText xml:space="preserve"> MERGEFIELD Pihak_Pertama </w:instrTex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separate"/>
            </w:r>
            <w:r w:rsidR="000A0198" w:rsidRPr="00DB5BFC">
              <w:rPr>
                <w:rFonts w:ascii="Bookman Old Style" w:hAnsi="Bookman Old Style" w:cs="Calibri"/>
                <w:b/>
                <w:bCs/>
                <w:noProof/>
                <w:u w:val="single"/>
              </w:rPr>
              <w:t>Ir. IPG Ngurah Suryawan, M.Si</w: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</w:p>
        </w:tc>
      </w:tr>
      <w:tr w:rsidR="009F0C98" w:rsidRPr="00D220EA" w:rsidTr="004E708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0A0198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>Pembina Utama Muda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577CB8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 w:rsidR="00C1361D">
              <w:rPr>
                <w:rFonts w:ascii="Bookman Old Style" w:hAnsi="Bookman Old Style" w:cs="Calibri"/>
              </w:rPr>
              <w:instrText xml:space="preserve"> MERGEFIELD Pangkat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0A0198" w:rsidRPr="00DB5BFC">
              <w:rPr>
                <w:rFonts w:ascii="Bookman Old Style" w:hAnsi="Bookman Old Style" w:cs="Calibri"/>
                <w:noProof/>
              </w:rPr>
              <w:t>Pembina Tingkat I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9F0C98" w:rsidRPr="00D220EA" w:rsidTr="004E7080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0A0198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>NIP 19601004 198703 1 009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C1361D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NIP </w:t>
            </w:r>
            <w:r w:rsidR="00577CB8">
              <w:rPr>
                <w:rFonts w:ascii="Bookman Old Style" w:hAnsi="Bookman Old Style" w:cs="Calibri"/>
              </w:rPr>
              <w:fldChar w:fldCharType="begin"/>
            </w:r>
            <w:r w:rsidR="00C1361D">
              <w:rPr>
                <w:rFonts w:ascii="Bookman Old Style" w:hAnsi="Bookman Old Style" w:cs="Calibri"/>
              </w:rPr>
              <w:instrText xml:space="preserve"> MERGEFIELD NIP </w:instrText>
            </w:r>
            <w:r w:rsidR="00577CB8">
              <w:rPr>
                <w:rFonts w:ascii="Bookman Old Style" w:hAnsi="Bookman Old Style" w:cs="Calibri"/>
              </w:rPr>
              <w:fldChar w:fldCharType="separate"/>
            </w:r>
            <w:r w:rsidR="000A0198" w:rsidRPr="00DB5BFC">
              <w:rPr>
                <w:rFonts w:ascii="Bookman Old Style" w:hAnsi="Bookman Old Style" w:cs="Calibri"/>
                <w:noProof/>
              </w:rPr>
              <w:t>19630507 199303 1 009</w:t>
            </w:r>
            <w:r w:rsidR="00577CB8"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C98" w:rsidRPr="00D220EA" w:rsidRDefault="009F0C98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</w:tbl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2325B6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  <w:sz w:val="20"/>
          <w:szCs w:val="20"/>
        </w:rPr>
      </w:pPr>
    </w:p>
    <w:sectPr w:rsidR="002325B6" w:rsidSect="00D220EA">
      <w:pgSz w:w="12242" w:h="18722" w:code="768"/>
      <w:pgMar w:top="980" w:right="1220" w:bottom="280" w:left="1220" w:header="761" w:footer="0" w:gutter="0"/>
      <w:cols w:space="720" w:equalWidth="0">
        <w:col w:w="982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198" w:rsidRDefault="000A0198">
      <w:pPr>
        <w:spacing w:after="0" w:line="240" w:lineRule="auto"/>
      </w:pPr>
      <w:r>
        <w:separator/>
      </w:r>
    </w:p>
  </w:endnote>
  <w:endnote w:type="continuationSeparator" w:id="0">
    <w:p w:rsidR="000A0198" w:rsidRDefault="000A0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198" w:rsidRDefault="000A0198">
      <w:pPr>
        <w:spacing w:after="0" w:line="240" w:lineRule="auto"/>
      </w:pPr>
      <w:r>
        <w:separator/>
      </w:r>
    </w:p>
  </w:footnote>
  <w:footnote w:type="continuationSeparator" w:id="0">
    <w:p w:rsidR="000A0198" w:rsidRDefault="000A0198">
      <w:pPr>
        <w:spacing w:after="0" w:line="240" w:lineRule="auto"/>
      </w:pPr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-1806050573"/>
  </wne:recipientData>
  <wne:recipientData>
    <wne:active wne:val="1"/>
    <wne:hash wne:val="1744088576"/>
  </wne:recipientData>
  <wne:recipientData>
    <wne:active wne:val="1"/>
    <wne:hash wne:val="-1350887530"/>
  </wne:recipientData>
  <wne:recipientData>
    <wne:active wne:val="1"/>
    <wne:hash wne:val="-1172954553"/>
  </wne:recipientData>
  <wne:recipientData>
    <wne:active wne:val="1"/>
    <wne:hash wne:val="1766410573"/>
  </wne:recipientData>
  <wne:recipientData>
    <wne:active wne:val="1"/>
    <wne:hash wne:val="2038432044"/>
  </wne:recipientData>
  <wne:recipientData>
    <wne:active wne:val="1"/>
    <wne:hash wne:val="-2117969963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native"/>
    <w:connectString w:val="Provider=Microsoft.ACE.OLEDB.12.0;User ID=Admin;Data Source=D:\PRC 2016_tanty\KINERJA 2016\PERJANJIAN KINERJA 2016\PK 2016_REVIU\PK eselon III\Database ess.III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viewMergedData/>
    <w:activeRecord w:val="7"/>
    <w:odso>
      <w:udl w:val="Provider=Microsoft.ACE.OLEDB.12.0;User ID=Admin;Data Source=D:\PRC 2016_tanty\KINERJA 2016\PERJANJIAN KINERJA 2016\PK 2016_REVIU\PK eselon III\Database ess.III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recipientData r:id="rId3"/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25B6"/>
    <w:rsid w:val="00021985"/>
    <w:rsid w:val="00085C8B"/>
    <w:rsid w:val="000A0198"/>
    <w:rsid w:val="000C75E2"/>
    <w:rsid w:val="000F6DF4"/>
    <w:rsid w:val="00125C54"/>
    <w:rsid w:val="0017128D"/>
    <w:rsid w:val="00185532"/>
    <w:rsid w:val="001E7A53"/>
    <w:rsid w:val="002325B6"/>
    <w:rsid w:val="002735BD"/>
    <w:rsid w:val="00291824"/>
    <w:rsid w:val="002B254C"/>
    <w:rsid w:val="002F7925"/>
    <w:rsid w:val="003504BC"/>
    <w:rsid w:val="00393563"/>
    <w:rsid w:val="00404E48"/>
    <w:rsid w:val="004B13E7"/>
    <w:rsid w:val="004E7080"/>
    <w:rsid w:val="0051359E"/>
    <w:rsid w:val="0052284B"/>
    <w:rsid w:val="005537C5"/>
    <w:rsid w:val="00577CB8"/>
    <w:rsid w:val="00580F47"/>
    <w:rsid w:val="00584024"/>
    <w:rsid w:val="005A09C7"/>
    <w:rsid w:val="00627F31"/>
    <w:rsid w:val="00665F45"/>
    <w:rsid w:val="00685CBE"/>
    <w:rsid w:val="006A2564"/>
    <w:rsid w:val="006B198E"/>
    <w:rsid w:val="006C1AD0"/>
    <w:rsid w:val="006C747B"/>
    <w:rsid w:val="00722CD3"/>
    <w:rsid w:val="00786BF9"/>
    <w:rsid w:val="007C68AC"/>
    <w:rsid w:val="007D74C3"/>
    <w:rsid w:val="007F3154"/>
    <w:rsid w:val="008804ED"/>
    <w:rsid w:val="00896C75"/>
    <w:rsid w:val="008A2F39"/>
    <w:rsid w:val="008D735E"/>
    <w:rsid w:val="008E535B"/>
    <w:rsid w:val="009147B5"/>
    <w:rsid w:val="0095090A"/>
    <w:rsid w:val="00950A08"/>
    <w:rsid w:val="00980797"/>
    <w:rsid w:val="009A6535"/>
    <w:rsid w:val="009F0C98"/>
    <w:rsid w:val="00A14D56"/>
    <w:rsid w:val="00A94DE5"/>
    <w:rsid w:val="00AC7D0C"/>
    <w:rsid w:val="00BF305A"/>
    <w:rsid w:val="00C1361D"/>
    <w:rsid w:val="00CD49C5"/>
    <w:rsid w:val="00CE2248"/>
    <w:rsid w:val="00CF5341"/>
    <w:rsid w:val="00D210F1"/>
    <w:rsid w:val="00D220EA"/>
    <w:rsid w:val="00E57AE8"/>
    <w:rsid w:val="00EB5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17AEBCD-E91C-47D1-B427-47C789264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5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0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D:\PRC%202016_tanty\KINERJA%202016\PERJANJIAN%20KINERJA%202016\PK%202016_REVIU\PK%20eselon%20III\Database%20ess.III.xlsx" TargetMode="External"/><Relationship Id="rId1" Type="http://schemas.openxmlformats.org/officeDocument/2006/relationships/mailMergeSource" Target="file:///D:\PRC%202016_tanty\KINERJA%202016\PERJANJIAN%20KINERJA%202016\PK%202016_REVIU\PK%20eselon%20III\Database%20ess.III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34C63-1413-425C-AE65-EE523866D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wiwi</dc:creator>
  <cp:lastModifiedBy>Tanti</cp:lastModifiedBy>
  <cp:revision>33</cp:revision>
  <cp:lastPrinted>2016-01-28T05:50:00Z</cp:lastPrinted>
  <dcterms:created xsi:type="dcterms:W3CDTF">2015-01-28T07:00:00Z</dcterms:created>
  <dcterms:modified xsi:type="dcterms:W3CDTF">2016-01-28T06:04:00Z</dcterms:modified>
</cp:coreProperties>
</file>